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6FDA" w14:textId="2AB752D6" w:rsidR="00F41104" w:rsidRDefault="00B07E00">
      <w:r>
        <w:t xml:space="preserve">Cross cultural comparison of commercials: </w:t>
      </w:r>
      <w:hyperlink r:id="rId4" w:history="1">
        <w:r w:rsidRPr="000070CA">
          <w:rPr>
            <w:rStyle w:val="Hyperlink"/>
          </w:rPr>
          <w:t>https://coil-project.tumblr.com/</w:t>
        </w:r>
      </w:hyperlink>
    </w:p>
    <w:p w14:paraId="1D34E29B" w14:textId="1A70E318" w:rsidR="00B07E00" w:rsidRDefault="00B07E00">
      <w:r>
        <w:t>Global Pandemic</w:t>
      </w:r>
      <w:r>
        <w:rPr>
          <w:rFonts w:hint="eastAsia"/>
        </w:rPr>
        <w:t>,</w:t>
      </w:r>
      <w:r>
        <w:t xml:space="preserve"> Local Stories podcast (Episode 1): </w:t>
      </w:r>
      <w:hyperlink r:id="rId5" w:history="1">
        <w:r w:rsidRPr="000070CA">
          <w:rPr>
            <w:rStyle w:val="Hyperlink"/>
          </w:rPr>
          <w:t>https://www.youtube.com/watch?v=wSG-n4zkObM&amp;t=7s</w:t>
        </w:r>
      </w:hyperlink>
    </w:p>
    <w:p w14:paraId="7B398292" w14:textId="77777777" w:rsidR="00B07E00" w:rsidRDefault="00B07E00"/>
    <w:sectPr w:rsidR="00B0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1E"/>
    <w:rsid w:val="00A913FC"/>
    <w:rsid w:val="00B07E00"/>
    <w:rsid w:val="00B2751E"/>
    <w:rsid w:val="00E92FCD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F0F5"/>
  <w15:chartTrackingRefBased/>
  <w15:docId w15:val="{AEA826A3-7DFD-49FE-A718-86D7894F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SG-n4zkObM&amp;t=7s" TargetMode="External"/><Relationship Id="rId4" Type="http://schemas.openxmlformats.org/officeDocument/2006/relationships/hyperlink" Target="https://coil-project.tumbl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Ming</dc:creator>
  <cp:keywords/>
  <dc:description/>
  <cp:lastModifiedBy>Fang Ming</cp:lastModifiedBy>
  <cp:revision>2</cp:revision>
  <dcterms:created xsi:type="dcterms:W3CDTF">2022-12-22T04:54:00Z</dcterms:created>
  <dcterms:modified xsi:type="dcterms:W3CDTF">2022-12-22T05:00:00Z</dcterms:modified>
</cp:coreProperties>
</file>